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52" w:tblpY="2553"/>
        <w:tblOverlap w:val="never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51"/>
        <w:gridCol w:w="232"/>
        <w:gridCol w:w="618"/>
        <w:gridCol w:w="1519"/>
        <w:gridCol w:w="1175"/>
        <w:gridCol w:w="952"/>
        <w:gridCol w:w="796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单位名称(盖章)</w:t>
            </w:r>
          </w:p>
        </w:tc>
        <w:tc>
          <w:tcPr>
            <w:tcW w:w="725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9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  址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专职联系人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93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报到（领证）时间：</w:t>
            </w:r>
            <w:r>
              <w:rPr>
                <w:rFonts w:hint="eastAsia" w:ascii="仿宋" w:hAnsi="仿宋" w:eastAsia="仿宋"/>
                <w:sz w:val="24"/>
              </w:rPr>
              <w:t>202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年9月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 xml:space="preserve">日10:00-18:00   </w:t>
            </w: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报到（领证）地点：</w:t>
            </w:r>
            <w:r>
              <w:rPr>
                <w:rFonts w:hint="eastAsia" w:ascii="仿宋" w:hAnsi="仿宋" w:eastAsia="仿宋"/>
                <w:bCs/>
                <w:sz w:val="24"/>
              </w:rPr>
              <w:t>北京凯迪克格兰云天大酒店</w:t>
            </w:r>
          </w:p>
          <w:p>
            <w:pPr>
              <w:spacing w:line="400" w:lineRule="exact"/>
              <w:ind w:left="479" w:leftChars="228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备注：受疫情影响及安保要求，本届峰会一人一证，人证统一，9月</w:t>
            </w:r>
            <w:r>
              <w:rPr>
                <w:rFonts w:ascii="仿宋" w:hAnsi="仿宋" w:eastAsia="仿宋"/>
                <w:b/>
                <w:bCs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日所有参会人员必须到场领证（每单位可派代表领取），否则</w:t>
            </w:r>
            <w:r>
              <w:rPr>
                <w:rFonts w:ascii="仿宋" w:hAnsi="仿宋" w:eastAsia="仿宋"/>
                <w:b/>
                <w:bCs/>
                <w:sz w:val="24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日将无法进入国家会议中心。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5" w:hRule="atLeast"/>
        </w:trPr>
        <w:tc>
          <w:tcPr>
            <w:tcW w:w="93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注：</w:t>
            </w:r>
            <w:r>
              <w:rPr>
                <w:rFonts w:hint="eastAsia" w:ascii="楷体" w:hAnsi="楷体" w:eastAsia="楷体"/>
                <w:sz w:val="24"/>
              </w:rPr>
              <w:t>1、回执填写后加盖公章，并将word文件与扫描件一同发至邮箱：</w:t>
            </w:r>
            <w:r>
              <w:fldChar w:fldCharType="begin"/>
            </w:r>
            <w:r>
              <w:instrText xml:space="preserve"> HYPERLINK "mailto:pj.zou@cuaer.com" </w:instrText>
            </w:r>
            <w:r>
              <w:fldChar w:fldCharType="separate"/>
            </w:r>
            <w:r>
              <w:rPr>
                <w:rStyle w:val="10"/>
                <w:rFonts w:ascii="Arial" w:hAnsi="Arial" w:eastAsia="Arial" w:cs="Arial"/>
                <w:color w:val="000000"/>
                <w:sz w:val="20"/>
                <w:shd w:val="clear" w:color="auto" w:fill="FFFFFF"/>
              </w:rPr>
              <w:t>pj.zou@cuaer.com</w:t>
            </w:r>
            <w:r>
              <w:rPr>
                <w:rStyle w:val="10"/>
                <w:rFonts w:ascii="Arial" w:hAnsi="Arial" w:eastAsia="Arial" w:cs="Arial"/>
                <w:color w:val="000000"/>
                <w:sz w:val="20"/>
                <w:shd w:val="clear" w:color="auto" w:fill="FFFFFF"/>
              </w:rPr>
              <w:fldChar w:fldCharType="end"/>
            </w:r>
            <w:r>
              <w:rPr>
                <w:rFonts w:hint="eastAsia" w:ascii="楷体" w:hAnsi="楷体" w:eastAsia="楷体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受疫情影响，本届峰会将以中国国际服务贸易交易会官方平台作为嘉宾注册通道，请点击：</w:t>
            </w:r>
            <w:r>
              <w:fldChar w:fldCharType="begin"/>
            </w:r>
            <w:r>
              <w:instrText xml:space="preserve"> HYPERLINK "https://login.ciftis.org/entry/card" </w:instrText>
            </w:r>
            <w:r>
              <w:fldChar w:fldCharType="separate"/>
            </w:r>
            <w:r>
              <w:rPr>
                <w:rStyle w:val="9"/>
                <w:rFonts w:hint="eastAsia"/>
              </w:rPr>
              <w:t>https://login.ciftis.org/entry/card</w:t>
            </w:r>
            <w:r>
              <w:rPr>
                <w:rStyle w:val="9"/>
                <w:rFonts w:hint="eastAsia"/>
              </w:rPr>
              <w:fldChar w:fldCharType="end"/>
            </w:r>
            <w:r>
              <w:rPr>
                <w:rStyle w:val="10"/>
                <w:rFonts w:hint="eastAsia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 注册并登录，按要求填写相关信息。 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根据服贸会疫情防控有关要求，所有论坛会议参会人员均需接种新冠疫苗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且</w:t>
            </w:r>
            <w:r>
              <w:rPr>
                <w:rFonts w:hint="eastAsia" w:ascii="楷体" w:hAnsi="楷体" w:eastAsia="楷体"/>
                <w:sz w:val="24"/>
              </w:rPr>
              <w:t>需接种完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加强针（第三针</w:t>
            </w:r>
            <w:r>
              <w:rPr>
                <w:rFonts w:hint="eastAsia" w:ascii="楷体" w:hAnsi="楷体" w:eastAsia="楷体"/>
                <w:sz w:val="24"/>
              </w:rPr>
              <w:t>），未接种者将无法进入服贸会现场。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480" w:leftChars="0" w:firstLine="0" w:firstLineChars="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注册指南请点击：</w:t>
            </w:r>
            <w:r>
              <w:rPr>
                <w:rFonts w:hint="eastAsia" w:ascii="楷体" w:hAnsi="楷体" w:eastAsia="楷体"/>
                <w:color w:val="auto"/>
                <w:sz w:val="22"/>
                <w:szCs w:val="18"/>
                <w:u w:val="none"/>
              </w:rPr>
              <w:fldChar w:fldCharType="begin"/>
            </w:r>
            <w:r>
              <w:rPr>
                <w:rFonts w:hint="eastAsia" w:ascii="楷体" w:hAnsi="楷体" w:eastAsia="楷体"/>
                <w:color w:val="auto"/>
                <w:sz w:val="22"/>
                <w:szCs w:val="18"/>
                <w:u w:val="none"/>
              </w:rPr>
              <w:instrText xml:space="preserve"> HYPERLINK "http://asraia.com/uploads/soft/220804/1-220P40Z607.pdf" </w:instrText>
            </w:r>
            <w:r>
              <w:rPr>
                <w:rFonts w:hint="eastAsia" w:ascii="楷体" w:hAnsi="楷体" w:eastAsia="楷体"/>
                <w:color w:val="auto"/>
                <w:sz w:val="22"/>
                <w:szCs w:val="18"/>
                <w:u w:val="none"/>
              </w:rPr>
              <w:fldChar w:fldCharType="separate"/>
            </w:r>
            <w:r>
              <w:rPr>
                <w:rStyle w:val="9"/>
                <w:rFonts w:hint="eastAsia" w:ascii="楷体" w:hAnsi="楷体" w:eastAsia="楷体"/>
                <w:sz w:val="22"/>
                <w:szCs w:val="18"/>
              </w:rPr>
              <w:t>1-220P40Z607.pdf (</w:t>
            </w:r>
            <w:bookmarkStart w:id="0" w:name="_GoBack"/>
            <w:bookmarkEnd w:id="0"/>
            <w:r>
              <w:rPr>
                <w:rStyle w:val="9"/>
                <w:rFonts w:hint="eastAsia" w:ascii="楷体" w:hAnsi="楷体" w:eastAsia="楷体"/>
                <w:sz w:val="22"/>
                <w:szCs w:val="18"/>
              </w:rPr>
              <w:t xml:space="preserve">asrif.com) </w:t>
            </w:r>
            <w:r>
              <w:rPr>
                <w:rFonts w:hint="eastAsia" w:ascii="楷体" w:hAnsi="楷体" w:eastAsia="楷体"/>
                <w:color w:val="auto"/>
                <w:sz w:val="22"/>
                <w:szCs w:val="18"/>
                <w:u w:val="none"/>
              </w:rPr>
              <w:fldChar w:fldCharType="end"/>
            </w:r>
            <w:r>
              <w:rPr>
                <w:rFonts w:hint="eastAsia" w:ascii="楷体" w:hAnsi="楷体" w:eastAsia="楷体"/>
                <w:sz w:val="24"/>
              </w:rPr>
              <w:t>下载。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480" w:leftChars="0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服贸会注册通道截至时间为</w:t>
            </w:r>
            <w:r>
              <w:rPr>
                <w:rFonts w:hint="eastAsia" w:ascii="楷体" w:hAnsi="楷体" w:eastAsia="楷体"/>
                <w:color w:val="FF0000"/>
                <w:sz w:val="24"/>
                <w:lang w:val="en-US" w:eastAsia="zh-CN"/>
              </w:rPr>
              <w:t>2022年08月10日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480" w:leftChars="0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请确保填写信息的真实性和有效性。</w:t>
            </w:r>
          </w:p>
          <w:p>
            <w:pPr>
              <w:spacing w:line="36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联系人：邹佩锦  电话：15321425239</w:t>
            </w:r>
          </w:p>
          <w:p>
            <w:pPr>
              <w:spacing w:line="36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中国国际服务贸易交易会官网：</w:t>
            </w:r>
            <w:r>
              <w:rPr>
                <w:rFonts w:ascii="楷体" w:hAnsi="楷体" w:eastAsia="楷体"/>
                <w:sz w:val="24"/>
              </w:rPr>
              <w:t xml:space="preserve"> www.ciftis.org</w:t>
            </w:r>
          </w:p>
          <w:p>
            <w:pPr>
              <w:spacing w:line="36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“空中丝绸之路”国际合作峰会官网：</w:t>
            </w:r>
            <w:r>
              <w:rPr>
                <w:rFonts w:ascii="楷体" w:hAnsi="楷体" w:eastAsia="楷体"/>
                <w:sz w:val="24"/>
              </w:rPr>
              <w:t>www.asr</w:t>
            </w:r>
            <w:r>
              <w:rPr>
                <w:rFonts w:hint="eastAsia" w:ascii="楷体" w:hAnsi="楷体" w:eastAsia="楷体"/>
                <w:sz w:val="24"/>
              </w:rPr>
              <w:t>if</w:t>
            </w:r>
            <w:r>
              <w:rPr>
                <w:rFonts w:ascii="楷体" w:hAnsi="楷体" w:eastAsia="楷体"/>
                <w:sz w:val="24"/>
              </w:rPr>
              <w:t>.com</w:t>
            </w:r>
          </w:p>
        </w:tc>
      </w:tr>
    </w:tbl>
    <w:p>
      <w:pPr>
        <w:spacing w:before="156" w:beforeLines="50" w:line="520" w:lineRule="exact"/>
        <w:jc w:val="center"/>
        <w:rPr>
          <w:rFonts w:hint="eastAsia" w:ascii="仿宋" w:hAnsi="仿宋" w:eastAsia="仿宋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pacing w:val="-20"/>
          <w:sz w:val="36"/>
          <w:szCs w:val="36"/>
        </w:rPr>
        <w:t>第四届“空中丝绸之路”国际合作峰会参会</w:t>
      </w:r>
      <w:r>
        <w:rPr>
          <w:rFonts w:hint="eastAsia" w:ascii="仿宋" w:hAnsi="仿宋" w:eastAsia="仿宋"/>
          <w:b/>
          <w:bCs/>
          <w:spacing w:val="-20"/>
          <w:sz w:val="36"/>
          <w:szCs w:val="36"/>
        </w:rPr>
        <w:t>回执表</w:t>
      </w:r>
    </w:p>
    <w:p>
      <w:pPr>
        <w:spacing w:before="156" w:beforeLines="50" w:line="520" w:lineRule="exact"/>
        <w:jc w:val="center"/>
        <w:rPr>
          <w:rFonts w:hint="eastAsia" w:ascii="仿宋" w:hAnsi="仿宋" w:eastAsia="仿宋"/>
          <w:b/>
          <w:bCs/>
          <w:spacing w:val="-20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3352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CE1C13"/>
    <w:multiLevelType w:val="singleLevel"/>
    <w:tmpl w:val="98CE1C13"/>
    <w:lvl w:ilvl="0" w:tentative="0">
      <w:start w:val="2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0Mjc1ODkwMzJlY2UyYTNiYjA4OGRjYjMyYzcxMzYifQ=="/>
  </w:docVars>
  <w:rsids>
    <w:rsidRoot w:val="0044475E"/>
    <w:rsid w:val="00003FC7"/>
    <w:rsid w:val="000051E2"/>
    <w:rsid w:val="00007838"/>
    <w:rsid w:val="00013944"/>
    <w:rsid w:val="00027FE6"/>
    <w:rsid w:val="00034F0C"/>
    <w:rsid w:val="0004668C"/>
    <w:rsid w:val="000477D4"/>
    <w:rsid w:val="00050102"/>
    <w:rsid w:val="000506CE"/>
    <w:rsid w:val="0005517C"/>
    <w:rsid w:val="00055342"/>
    <w:rsid w:val="00061C8C"/>
    <w:rsid w:val="00086FAD"/>
    <w:rsid w:val="00091A91"/>
    <w:rsid w:val="0009315E"/>
    <w:rsid w:val="000C7EFC"/>
    <w:rsid w:val="000D08CA"/>
    <w:rsid w:val="000E59C2"/>
    <w:rsid w:val="000F019E"/>
    <w:rsid w:val="000F0B3D"/>
    <w:rsid w:val="000F1ED1"/>
    <w:rsid w:val="000F60D2"/>
    <w:rsid w:val="001035DD"/>
    <w:rsid w:val="00104BD5"/>
    <w:rsid w:val="0011610D"/>
    <w:rsid w:val="00117421"/>
    <w:rsid w:val="00117A63"/>
    <w:rsid w:val="001214F3"/>
    <w:rsid w:val="001503F6"/>
    <w:rsid w:val="00154BFA"/>
    <w:rsid w:val="00163C0B"/>
    <w:rsid w:val="0017504C"/>
    <w:rsid w:val="00182068"/>
    <w:rsid w:val="00183E78"/>
    <w:rsid w:val="00195F00"/>
    <w:rsid w:val="001A654D"/>
    <w:rsid w:val="001C5FA6"/>
    <w:rsid w:val="001F7A6B"/>
    <w:rsid w:val="0020792B"/>
    <w:rsid w:val="00236E4F"/>
    <w:rsid w:val="00250836"/>
    <w:rsid w:val="0025318C"/>
    <w:rsid w:val="0026261E"/>
    <w:rsid w:val="00274220"/>
    <w:rsid w:val="002765F7"/>
    <w:rsid w:val="00281182"/>
    <w:rsid w:val="0028452D"/>
    <w:rsid w:val="00295357"/>
    <w:rsid w:val="00296471"/>
    <w:rsid w:val="002A5D7E"/>
    <w:rsid w:val="002B3A05"/>
    <w:rsid w:val="002B5C6E"/>
    <w:rsid w:val="002C4EEE"/>
    <w:rsid w:val="002D7EB7"/>
    <w:rsid w:val="002E06CD"/>
    <w:rsid w:val="002E0DC8"/>
    <w:rsid w:val="002E5704"/>
    <w:rsid w:val="002F0E13"/>
    <w:rsid w:val="003078D7"/>
    <w:rsid w:val="00345578"/>
    <w:rsid w:val="0035400F"/>
    <w:rsid w:val="00355EB5"/>
    <w:rsid w:val="003710D0"/>
    <w:rsid w:val="003715F3"/>
    <w:rsid w:val="0038148A"/>
    <w:rsid w:val="00383173"/>
    <w:rsid w:val="00383D24"/>
    <w:rsid w:val="00386E25"/>
    <w:rsid w:val="00391266"/>
    <w:rsid w:val="003B3868"/>
    <w:rsid w:val="003C3F9C"/>
    <w:rsid w:val="003D066E"/>
    <w:rsid w:val="003D585D"/>
    <w:rsid w:val="003E3626"/>
    <w:rsid w:val="003E6EAA"/>
    <w:rsid w:val="00410099"/>
    <w:rsid w:val="00425CB5"/>
    <w:rsid w:val="00432D01"/>
    <w:rsid w:val="00432FB5"/>
    <w:rsid w:val="004427A2"/>
    <w:rsid w:val="0044475E"/>
    <w:rsid w:val="004526B0"/>
    <w:rsid w:val="00452C38"/>
    <w:rsid w:val="00454024"/>
    <w:rsid w:val="00454451"/>
    <w:rsid w:val="00467B0A"/>
    <w:rsid w:val="00480731"/>
    <w:rsid w:val="00480C43"/>
    <w:rsid w:val="004842F4"/>
    <w:rsid w:val="00485416"/>
    <w:rsid w:val="004972E1"/>
    <w:rsid w:val="004A0F97"/>
    <w:rsid w:val="004A521D"/>
    <w:rsid w:val="004C1377"/>
    <w:rsid w:val="004C3645"/>
    <w:rsid w:val="004D3FC0"/>
    <w:rsid w:val="004F53BE"/>
    <w:rsid w:val="005073A3"/>
    <w:rsid w:val="00510031"/>
    <w:rsid w:val="00510377"/>
    <w:rsid w:val="005146E3"/>
    <w:rsid w:val="0056137F"/>
    <w:rsid w:val="00561EB9"/>
    <w:rsid w:val="00574A0B"/>
    <w:rsid w:val="00577CF8"/>
    <w:rsid w:val="00581926"/>
    <w:rsid w:val="005836C7"/>
    <w:rsid w:val="00590833"/>
    <w:rsid w:val="00590FEF"/>
    <w:rsid w:val="005A13F3"/>
    <w:rsid w:val="005A5AC5"/>
    <w:rsid w:val="005A68CE"/>
    <w:rsid w:val="005C2CAA"/>
    <w:rsid w:val="005D152A"/>
    <w:rsid w:val="005D178F"/>
    <w:rsid w:val="00601384"/>
    <w:rsid w:val="00612A18"/>
    <w:rsid w:val="00621C60"/>
    <w:rsid w:val="00627CB3"/>
    <w:rsid w:val="00632B77"/>
    <w:rsid w:val="00643FC7"/>
    <w:rsid w:val="00646804"/>
    <w:rsid w:val="00651BF3"/>
    <w:rsid w:val="00652EE6"/>
    <w:rsid w:val="00654A0C"/>
    <w:rsid w:val="0065680B"/>
    <w:rsid w:val="0065784B"/>
    <w:rsid w:val="006753E7"/>
    <w:rsid w:val="00675FCC"/>
    <w:rsid w:val="00697D70"/>
    <w:rsid w:val="006A3660"/>
    <w:rsid w:val="006C740A"/>
    <w:rsid w:val="006D475B"/>
    <w:rsid w:val="006F6A40"/>
    <w:rsid w:val="006F6CF2"/>
    <w:rsid w:val="0070444D"/>
    <w:rsid w:val="0070614C"/>
    <w:rsid w:val="00716C55"/>
    <w:rsid w:val="0072044A"/>
    <w:rsid w:val="0073537F"/>
    <w:rsid w:val="007366AC"/>
    <w:rsid w:val="00755576"/>
    <w:rsid w:val="00775837"/>
    <w:rsid w:val="00776D09"/>
    <w:rsid w:val="00776E40"/>
    <w:rsid w:val="00794B87"/>
    <w:rsid w:val="00794ED3"/>
    <w:rsid w:val="007D33F8"/>
    <w:rsid w:val="007D5A7F"/>
    <w:rsid w:val="007D669F"/>
    <w:rsid w:val="007E0066"/>
    <w:rsid w:val="007E424E"/>
    <w:rsid w:val="007E69B2"/>
    <w:rsid w:val="007E7119"/>
    <w:rsid w:val="007F401E"/>
    <w:rsid w:val="0080366C"/>
    <w:rsid w:val="00807866"/>
    <w:rsid w:val="00812935"/>
    <w:rsid w:val="008129A5"/>
    <w:rsid w:val="0082257C"/>
    <w:rsid w:val="00851FDC"/>
    <w:rsid w:val="00855B2B"/>
    <w:rsid w:val="008705F9"/>
    <w:rsid w:val="00880127"/>
    <w:rsid w:val="00887C5C"/>
    <w:rsid w:val="00892402"/>
    <w:rsid w:val="00896ED4"/>
    <w:rsid w:val="008B6D2A"/>
    <w:rsid w:val="008C25C3"/>
    <w:rsid w:val="008C70F3"/>
    <w:rsid w:val="008D0C51"/>
    <w:rsid w:val="008E0165"/>
    <w:rsid w:val="008E03BD"/>
    <w:rsid w:val="008E3EA1"/>
    <w:rsid w:val="008F3E1C"/>
    <w:rsid w:val="008F5400"/>
    <w:rsid w:val="008F745A"/>
    <w:rsid w:val="00913331"/>
    <w:rsid w:val="00925C92"/>
    <w:rsid w:val="00951EDF"/>
    <w:rsid w:val="0095288F"/>
    <w:rsid w:val="009608AD"/>
    <w:rsid w:val="00972ECC"/>
    <w:rsid w:val="00976D84"/>
    <w:rsid w:val="009775CC"/>
    <w:rsid w:val="00977A86"/>
    <w:rsid w:val="00982521"/>
    <w:rsid w:val="00984C63"/>
    <w:rsid w:val="00987A31"/>
    <w:rsid w:val="00993788"/>
    <w:rsid w:val="009D7062"/>
    <w:rsid w:val="009E054F"/>
    <w:rsid w:val="009E32BA"/>
    <w:rsid w:val="009F04D3"/>
    <w:rsid w:val="00A23458"/>
    <w:rsid w:val="00A343CC"/>
    <w:rsid w:val="00A44228"/>
    <w:rsid w:val="00A478D1"/>
    <w:rsid w:val="00A5498E"/>
    <w:rsid w:val="00A55544"/>
    <w:rsid w:val="00A56F64"/>
    <w:rsid w:val="00A5783F"/>
    <w:rsid w:val="00A6221B"/>
    <w:rsid w:val="00A7011C"/>
    <w:rsid w:val="00A81B55"/>
    <w:rsid w:val="00A83871"/>
    <w:rsid w:val="00A84D58"/>
    <w:rsid w:val="00A851C5"/>
    <w:rsid w:val="00A9032C"/>
    <w:rsid w:val="00A923E5"/>
    <w:rsid w:val="00A95095"/>
    <w:rsid w:val="00AA728B"/>
    <w:rsid w:val="00AC595C"/>
    <w:rsid w:val="00AE1DDE"/>
    <w:rsid w:val="00AE3D31"/>
    <w:rsid w:val="00B07F5E"/>
    <w:rsid w:val="00B15397"/>
    <w:rsid w:val="00B170E1"/>
    <w:rsid w:val="00B23367"/>
    <w:rsid w:val="00B2460F"/>
    <w:rsid w:val="00B247FF"/>
    <w:rsid w:val="00B30005"/>
    <w:rsid w:val="00B4279F"/>
    <w:rsid w:val="00B5646A"/>
    <w:rsid w:val="00B723B4"/>
    <w:rsid w:val="00B9512D"/>
    <w:rsid w:val="00BB5770"/>
    <w:rsid w:val="00BC16C9"/>
    <w:rsid w:val="00BD4E75"/>
    <w:rsid w:val="00C2329A"/>
    <w:rsid w:val="00C34825"/>
    <w:rsid w:val="00C35823"/>
    <w:rsid w:val="00C37154"/>
    <w:rsid w:val="00C421D9"/>
    <w:rsid w:val="00C42BD1"/>
    <w:rsid w:val="00C46ED0"/>
    <w:rsid w:val="00C54A4B"/>
    <w:rsid w:val="00C632D3"/>
    <w:rsid w:val="00C80B30"/>
    <w:rsid w:val="00C839A6"/>
    <w:rsid w:val="00C85E14"/>
    <w:rsid w:val="00C925C6"/>
    <w:rsid w:val="00CA090D"/>
    <w:rsid w:val="00CA661C"/>
    <w:rsid w:val="00CC1438"/>
    <w:rsid w:val="00CC32E1"/>
    <w:rsid w:val="00CD63DF"/>
    <w:rsid w:val="00CE2C41"/>
    <w:rsid w:val="00CE2C91"/>
    <w:rsid w:val="00CE5E59"/>
    <w:rsid w:val="00CE795A"/>
    <w:rsid w:val="00CF74B1"/>
    <w:rsid w:val="00CF76BA"/>
    <w:rsid w:val="00D0260F"/>
    <w:rsid w:val="00D15037"/>
    <w:rsid w:val="00D2621A"/>
    <w:rsid w:val="00D36C66"/>
    <w:rsid w:val="00D473B6"/>
    <w:rsid w:val="00D512F9"/>
    <w:rsid w:val="00D54413"/>
    <w:rsid w:val="00D63ACD"/>
    <w:rsid w:val="00D77089"/>
    <w:rsid w:val="00D80685"/>
    <w:rsid w:val="00D84049"/>
    <w:rsid w:val="00D90813"/>
    <w:rsid w:val="00DB1882"/>
    <w:rsid w:val="00DC66AA"/>
    <w:rsid w:val="00DD2F61"/>
    <w:rsid w:val="00DD4FB9"/>
    <w:rsid w:val="00DF1B9C"/>
    <w:rsid w:val="00DF72F5"/>
    <w:rsid w:val="00E03400"/>
    <w:rsid w:val="00E107B7"/>
    <w:rsid w:val="00E129BE"/>
    <w:rsid w:val="00E12C50"/>
    <w:rsid w:val="00E14976"/>
    <w:rsid w:val="00E149D3"/>
    <w:rsid w:val="00E204A2"/>
    <w:rsid w:val="00E27FCF"/>
    <w:rsid w:val="00E31419"/>
    <w:rsid w:val="00E63AB7"/>
    <w:rsid w:val="00E716ED"/>
    <w:rsid w:val="00E7685B"/>
    <w:rsid w:val="00E82D82"/>
    <w:rsid w:val="00E86462"/>
    <w:rsid w:val="00E87E4E"/>
    <w:rsid w:val="00EA37DC"/>
    <w:rsid w:val="00EB0474"/>
    <w:rsid w:val="00EB0FCD"/>
    <w:rsid w:val="00ED1DD3"/>
    <w:rsid w:val="00EE42F8"/>
    <w:rsid w:val="00EE563A"/>
    <w:rsid w:val="00EE7B6C"/>
    <w:rsid w:val="00F0651C"/>
    <w:rsid w:val="00F0751E"/>
    <w:rsid w:val="00F11FCA"/>
    <w:rsid w:val="00F32DF7"/>
    <w:rsid w:val="00F33E72"/>
    <w:rsid w:val="00F445AE"/>
    <w:rsid w:val="00F73DBE"/>
    <w:rsid w:val="00F74BC9"/>
    <w:rsid w:val="00F8211C"/>
    <w:rsid w:val="00FB2D78"/>
    <w:rsid w:val="00FC4E92"/>
    <w:rsid w:val="00FD1CE6"/>
    <w:rsid w:val="00FD67EA"/>
    <w:rsid w:val="00FD7F30"/>
    <w:rsid w:val="00FF068A"/>
    <w:rsid w:val="00FF41EB"/>
    <w:rsid w:val="01D02061"/>
    <w:rsid w:val="02274191"/>
    <w:rsid w:val="02652A4D"/>
    <w:rsid w:val="05883A2D"/>
    <w:rsid w:val="19B91C90"/>
    <w:rsid w:val="2C727FC1"/>
    <w:rsid w:val="2F3106F9"/>
    <w:rsid w:val="3790043A"/>
    <w:rsid w:val="3C993E26"/>
    <w:rsid w:val="3D8B13DC"/>
    <w:rsid w:val="3E1F647F"/>
    <w:rsid w:val="459E0A16"/>
    <w:rsid w:val="54294F46"/>
    <w:rsid w:val="57DD5246"/>
    <w:rsid w:val="60B6686A"/>
    <w:rsid w:val="61602A00"/>
    <w:rsid w:val="624A19D5"/>
    <w:rsid w:val="661157B1"/>
    <w:rsid w:val="69FC0C5E"/>
    <w:rsid w:val="704A0695"/>
    <w:rsid w:val="712156EE"/>
    <w:rsid w:val="78152E25"/>
    <w:rsid w:val="796B7445"/>
    <w:rsid w:val="7E773F24"/>
    <w:rsid w:val="7F0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日期 字符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7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7AA2C-FBF2-4E25-9224-123C5DDB9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BATI</Company>
  <Pages>1</Pages>
  <Words>408</Words>
  <Characters>548</Characters>
  <Lines>6</Lines>
  <Paragraphs>1</Paragraphs>
  <TotalTime>27</TotalTime>
  <ScaleCrop>false</ScaleCrop>
  <LinksUpToDate>false</LinksUpToDate>
  <CharactersWithSpaces>563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2022-07-26T03:44:00Z</dcterms:created>
  <dc:creator>ASRIF</dc:creator>
  <cp:lastModifiedBy>纪锦流年</cp:lastModifiedBy>
  <cp:lastPrinted>2020-08-10T09:05:00Z</cp:lastPrinted>
  <dcterms:modified xsi:type="dcterms:W3CDTF">2022-08-04T01:12:32Z</dcterms:modified>
  <dc:title>空中丝绸之路国际合作峰会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73FA5A66FFF741BCB8A012352BFE30F3</vt:lpwstr>
  </property>
</Properties>
</file>