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277" w:tblpY="1383"/>
        <w:tblOverlap w:val="never"/>
        <w:tblW w:w="93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851"/>
        <w:gridCol w:w="232"/>
        <w:gridCol w:w="618"/>
        <w:gridCol w:w="1519"/>
        <w:gridCol w:w="1175"/>
        <w:gridCol w:w="952"/>
        <w:gridCol w:w="796"/>
        <w:gridCol w:w="2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0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单位名称(盖章)</w:t>
            </w:r>
          </w:p>
        </w:tc>
        <w:tc>
          <w:tcPr>
            <w:tcW w:w="725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9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    址</w:t>
            </w:r>
          </w:p>
        </w:tc>
        <w:tc>
          <w:tcPr>
            <w:tcW w:w="72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1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职务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手机号码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1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1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01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86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专职联系人</w:t>
            </w:r>
          </w:p>
        </w:tc>
        <w:tc>
          <w:tcPr>
            <w:tcW w:w="2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02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传真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86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9353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方正粗黑宋简体" w:hAnsi="方正粗黑宋简体" w:eastAsia="方正粗黑宋简体" w:cs="方正粗黑宋简体"/>
                <w:b/>
                <w:sz w:val="32"/>
                <w:szCs w:val="32"/>
              </w:rPr>
            </w:pPr>
            <w:r>
              <w:rPr>
                <w:rFonts w:hint="eastAsia" w:ascii="方正粗黑宋简体" w:hAnsi="方正粗黑宋简体" w:eastAsia="方正粗黑宋简体" w:cs="方正粗黑宋简体"/>
                <w:b/>
                <w:sz w:val="32"/>
                <w:szCs w:val="32"/>
              </w:rPr>
              <w:t>参会证需要提前网上申报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楷体" w:hAnsi="楷体" w:eastAsia="楷体"/>
                <w:b/>
                <w:color w:val="00000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4"/>
                <w:szCs w:val="21"/>
              </w:rPr>
              <w:t>注册流程：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349" w:hanging="349"/>
              <w:textAlignment w:val="auto"/>
              <w:rPr>
                <w:rFonts w:hint="eastAsia" w:ascii="楷体" w:hAnsi="楷体" w:eastAsia="楷体"/>
                <w:b/>
                <w:color w:val="FF000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b/>
                <w:color w:val="FF0000"/>
                <w:sz w:val="24"/>
                <w:szCs w:val="21"/>
              </w:rPr>
              <w:t>本届峰会将以中国国际服务贸易会官方平台作为嘉宾注册通道，请点击：</w:t>
            </w:r>
            <w:r>
              <w:rPr>
                <w:b/>
                <w:color w:val="FF0000"/>
                <w:sz w:val="24"/>
                <w:szCs w:val="21"/>
              </w:rPr>
              <w:fldChar w:fldCharType="begin"/>
            </w:r>
            <w:r>
              <w:rPr>
                <w:b/>
                <w:color w:val="FF0000"/>
                <w:sz w:val="24"/>
                <w:szCs w:val="21"/>
              </w:rPr>
              <w:instrText xml:space="preserve"> HYPERLINK "https://login.ciftis.org/entry/card" </w:instrText>
            </w:r>
            <w:r>
              <w:rPr>
                <w:b/>
                <w:color w:val="FF0000"/>
                <w:sz w:val="24"/>
                <w:szCs w:val="21"/>
              </w:rPr>
              <w:fldChar w:fldCharType="separate"/>
            </w:r>
            <w:r>
              <w:rPr>
                <w:rStyle w:val="9"/>
                <w:rFonts w:hint="eastAsia"/>
                <w:b/>
                <w:color w:val="FF0000"/>
                <w:sz w:val="24"/>
                <w:szCs w:val="21"/>
              </w:rPr>
              <w:t>https://login.ciftis.org/entry/card</w:t>
            </w:r>
            <w:r>
              <w:rPr>
                <w:rStyle w:val="9"/>
                <w:rFonts w:hint="eastAsia"/>
                <w:b/>
                <w:color w:val="FF0000"/>
                <w:sz w:val="24"/>
                <w:szCs w:val="21"/>
              </w:rPr>
              <w:fldChar w:fldCharType="end"/>
            </w:r>
            <w:r>
              <w:rPr>
                <w:rStyle w:val="10"/>
                <w:rFonts w:hint="eastAsia"/>
                <w:b/>
                <w:color w:val="FF0000"/>
                <w:sz w:val="24"/>
                <w:szCs w:val="21"/>
              </w:rPr>
              <w:t xml:space="preserve"> </w:t>
            </w:r>
            <w:r>
              <w:rPr>
                <w:rFonts w:hint="eastAsia" w:ascii="楷体" w:hAnsi="楷体" w:eastAsia="楷体"/>
                <w:b/>
                <w:color w:val="FF0000"/>
                <w:sz w:val="24"/>
                <w:szCs w:val="21"/>
              </w:rPr>
              <w:t xml:space="preserve"> 注册并登录，按要求填写相关信息。注册指南请点击：</w:t>
            </w:r>
            <w:r>
              <w:rPr>
                <w:b/>
                <w:color w:val="FF0000"/>
                <w:sz w:val="24"/>
                <w:szCs w:val="21"/>
              </w:rPr>
              <w:fldChar w:fldCharType="begin"/>
            </w:r>
            <w:r>
              <w:rPr>
                <w:b/>
                <w:color w:val="FF0000"/>
                <w:sz w:val="24"/>
                <w:szCs w:val="21"/>
              </w:rPr>
              <w:instrText xml:space="preserve"> HYPERLINK "http://www.asraia.com/uploads/soft/210728/1-210HQ32516.pdf" </w:instrText>
            </w:r>
            <w:r>
              <w:rPr>
                <w:b/>
                <w:color w:val="FF0000"/>
                <w:sz w:val="24"/>
                <w:szCs w:val="21"/>
              </w:rPr>
              <w:fldChar w:fldCharType="separate"/>
            </w:r>
            <w:r>
              <w:rPr>
                <w:rStyle w:val="9"/>
                <w:rFonts w:hint="eastAsia"/>
                <w:b/>
                <w:color w:val="FF0000"/>
                <w:sz w:val="24"/>
                <w:szCs w:val="21"/>
              </w:rPr>
              <w:t>http://www.asraia.com/uploads/soft/210728/1-210HQ32516.pdf</w:t>
            </w:r>
            <w:r>
              <w:rPr>
                <w:rStyle w:val="9"/>
                <w:rFonts w:hint="eastAsia"/>
                <w:b/>
                <w:color w:val="FF0000"/>
                <w:sz w:val="24"/>
                <w:szCs w:val="21"/>
              </w:rPr>
              <w:fldChar w:fldCharType="end"/>
            </w:r>
            <w:r>
              <w:rPr>
                <w:rFonts w:hint="eastAsia" w:ascii="楷体" w:hAnsi="楷体" w:eastAsia="楷体"/>
                <w:b/>
                <w:color w:val="FF0000"/>
                <w:sz w:val="24"/>
                <w:szCs w:val="21"/>
              </w:rPr>
              <w:t xml:space="preserve"> 下载。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349" w:hanging="349"/>
              <w:textAlignment w:val="auto"/>
              <w:rPr>
                <w:rFonts w:hint="eastAsia" w:ascii="楷体" w:hAnsi="楷体" w:eastAsia="楷体"/>
                <w:b/>
                <w:color w:val="FF000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b/>
                <w:color w:val="FF0000"/>
                <w:sz w:val="24"/>
                <w:szCs w:val="21"/>
              </w:rPr>
              <w:t>请将会议回执表</w:t>
            </w:r>
            <w:r>
              <w:rPr>
                <w:rFonts w:hint="eastAsia" w:ascii="楷体" w:hAnsi="楷体" w:eastAsia="楷体"/>
                <w:b/>
                <w:color w:val="FF0000"/>
                <w:sz w:val="24"/>
                <w:szCs w:val="21"/>
                <w:lang w:val="en-US" w:eastAsia="zh-CN"/>
              </w:rPr>
              <w:t>填</w:t>
            </w:r>
            <w:r>
              <w:rPr>
                <w:rFonts w:hint="eastAsia" w:ascii="楷体" w:hAnsi="楷体" w:eastAsia="楷体"/>
                <w:b/>
                <w:color w:val="FF0000"/>
                <w:sz w:val="24"/>
                <w:szCs w:val="21"/>
                <w:lang w:val="en-US" w:eastAsia="zh-CN"/>
              </w:rPr>
              <w:t>写后</w:t>
            </w:r>
            <w:r>
              <w:rPr>
                <w:rFonts w:hint="eastAsia" w:ascii="楷体" w:hAnsi="楷体" w:eastAsia="楷体"/>
                <w:b/>
                <w:color w:val="FF0000"/>
                <w:sz w:val="24"/>
                <w:szCs w:val="21"/>
              </w:rPr>
              <w:t>加盖公章</w:t>
            </w:r>
            <w:r>
              <w:rPr>
                <w:rFonts w:hint="eastAsia" w:ascii="楷体" w:hAnsi="楷体" w:eastAsia="楷体"/>
                <w:b/>
                <w:color w:val="FF0000"/>
                <w:sz w:val="24"/>
                <w:szCs w:val="21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color w:val="FF0000"/>
                <w:sz w:val="24"/>
                <w:szCs w:val="21"/>
                <w:lang w:val="en-US" w:eastAsia="zh-CN"/>
              </w:rPr>
              <w:t>并将word文件与</w:t>
            </w:r>
            <w:r>
              <w:rPr>
                <w:rFonts w:hint="eastAsia" w:ascii="楷体" w:hAnsi="楷体" w:eastAsia="楷体"/>
                <w:b/>
                <w:color w:val="FF0000"/>
                <w:sz w:val="24"/>
                <w:szCs w:val="21"/>
                <w:lang w:eastAsia="zh-CN"/>
              </w:rPr>
              <w:t>扫描件</w:t>
            </w:r>
            <w:r>
              <w:rPr>
                <w:rFonts w:hint="eastAsia" w:ascii="楷体" w:hAnsi="楷体" w:eastAsia="楷体"/>
                <w:b/>
                <w:color w:val="FF0000"/>
                <w:sz w:val="24"/>
                <w:szCs w:val="21"/>
                <w:lang w:val="en-US" w:eastAsia="zh-CN"/>
              </w:rPr>
              <w:t>一同</w:t>
            </w:r>
            <w:r>
              <w:rPr>
                <w:rFonts w:hint="eastAsia" w:ascii="楷体" w:hAnsi="楷体" w:eastAsia="楷体"/>
                <w:b/>
                <w:color w:val="FF0000"/>
                <w:sz w:val="24"/>
                <w:szCs w:val="21"/>
              </w:rPr>
              <w:t>发至</w:t>
            </w:r>
            <w:r>
              <w:rPr>
                <w:rFonts w:hint="eastAsia" w:ascii="楷体" w:hAnsi="楷体" w:eastAsia="楷体"/>
                <w:b/>
                <w:color w:val="FF0000"/>
                <w:sz w:val="24"/>
                <w:szCs w:val="21"/>
                <w:lang w:val="en-US" w:eastAsia="zh-CN"/>
              </w:rPr>
              <w:t>邮箱</w:t>
            </w:r>
            <w:r>
              <w:rPr>
                <w:rFonts w:hint="eastAsia" w:ascii="楷体" w:hAnsi="楷体" w:eastAsia="楷体"/>
                <w:b/>
                <w:color w:val="FF0000"/>
                <w:sz w:val="24"/>
                <w:szCs w:val="21"/>
              </w:rPr>
              <w:t>发至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32"/>
                <w:u w:val="single"/>
              </w:rPr>
              <w:t>pj.zou@cuaer.com</w:t>
            </w:r>
            <w:r>
              <w:rPr>
                <w:rFonts w:hint="eastAsia" w:ascii="楷体" w:hAnsi="楷体" w:eastAsia="楷体" w:cs="Times New Roman"/>
                <w:b/>
                <w:color w:val="FF0000"/>
                <w:sz w:val="24"/>
                <w:szCs w:val="21"/>
              </w:rPr>
              <w:t>邮箱</w:t>
            </w:r>
            <w:r>
              <w:rPr>
                <w:rFonts w:hint="eastAsia" w:ascii="楷体" w:hAnsi="楷体" w:eastAsia="楷体"/>
                <w:b/>
                <w:color w:val="FF0000"/>
                <w:sz w:val="24"/>
                <w:szCs w:val="21"/>
              </w:rPr>
              <w:t>，并确保填写信息的真实性和有效性。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349" w:hanging="349"/>
              <w:textAlignment w:val="auto"/>
              <w:rPr>
                <w:rFonts w:ascii="楷体" w:hAnsi="楷体" w:eastAsia="楷体"/>
                <w:b/>
                <w:color w:val="FF0000"/>
                <w:sz w:val="24"/>
                <w:szCs w:val="21"/>
              </w:rPr>
            </w:pPr>
            <w:r>
              <w:rPr>
                <w:rFonts w:hint="eastAsia" w:ascii="楷体" w:hAnsi="楷体" w:eastAsia="楷体"/>
                <w:b/>
                <w:color w:val="FF0000"/>
                <w:sz w:val="24"/>
                <w:szCs w:val="21"/>
              </w:rPr>
              <w:t>第1条的注册仅为服贸会初步注册，完成后还不能参加服贸会期间的闭门峰会及论坛。将会议回执表及缴费回执单发至指定邮箱后，请联系注册咨询人员获取定向邀请码完成闭门峰会论坛的注册。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319" w:firstLineChars="1100"/>
              <w:textAlignment w:val="auto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Cs w:val="21"/>
              </w:rPr>
              <w:t>注册咨询</w:t>
            </w:r>
            <w:r>
              <w:rPr>
                <w:rFonts w:hint="eastAsia" w:ascii="楷体" w:hAnsi="楷体" w:eastAsia="楷体"/>
                <w:b/>
                <w:bCs/>
                <w:color w:val="FF0000"/>
                <w:szCs w:val="21"/>
              </w:rPr>
              <w:t>（获取定向邀请码）</w:t>
            </w:r>
            <w:r>
              <w:rPr>
                <w:rFonts w:hint="eastAsia" w:ascii="楷体" w:hAnsi="楷体" w:eastAsia="楷体"/>
                <w:b/>
                <w:bCs/>
                <w:szCs w:val="21"/>
              </w:rPr>
              <w:t>：邹佩锦  电话：15321425239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jc w:val="left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9" w:hRule="atLeast"/>
        </w:trPr>
        <w:tc>
          <w:tcPr>
            <w:tcW w:w="9353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482" w:firstLineChars="200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报名截止时间：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2021年8月13日24:00</w:t>
            </w:r>
          </w:p>
          <w:p>
            <w:pPr>
              <w:spacing w:line="400" w:lineRule="exact"/>
              <w:ind w:firstLine="482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报到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领证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时间</w:t>
            </w:r>
            <w:r>
              <w:rPr>
                <w:rFonts w:hint="eastAsia" w:ascii="仿宋" w:hAnsi="仿宋" w:eastAsia="仿宋"/>
                <w:b/>
                <w:sz w:val="24"/>
              </w:rPr>
              <w:t>：</w:t>
            </w:r>
            <w:r>
              <w:rPr>
                <w:rFonts w:hint="eastAsia" w:ascii="仿宋" w:hAnsi="仿宋" w:eastAsia="仿宋"/>
                <w:sz w:val="24"/>
              </w:rPr>
              <w:t>2021年9月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 xml:space="preserve">日10:00-18:00   </w:t>
            </w:r>
          </w:p>
          <w:p>
            <w:pPr>
              <w:spacing w:line="400" w:lineRule="exact"/>
              <w:ind w:firstLine="482" w:firstLineChars="2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报到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领证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地点</w:t>
            </w:r>
            <w:r>
              <w:rPr>
                <w:rFonts w:hint="eastAsia" w:ascii="仿宋" w:hAnsi="仿宋" w:eastAsia="仿宋"/>
                <w:b/>
                <w:sz w:val="24"/>
              </w:rPr>
              <w:t>：</w:t>
            </w:r>
            <w:r>
              <w:rPr>
                <w:rFonts w:hint="eastAsia" w:ascii="仿宋" w:hAnsi="仿宋" w:eastAsia="仿宋"/>
                <w:bCs/>
                <w:sz w:val="24"/>
              </w:rPr>
              <w:t>北京凯迪克格兰云天大酒店</w:t>
            </w:r>
          </w:p>
          <w:p>
            <w:pPr>
              <w:spacing w:line="400" w:lineRule="exact"/>
              <w:ind w:left="479" w:leftChars="228" w:firstLine="0" w:firstLineChars="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备注：受疫情影响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及安保要求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，本届峰会一人一证，人证统一，9月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日所有参会人员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必须到场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领证（每单位可派代表领取）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否则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5日将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无法进入国家会议中心。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9" w:hRule="atLeast"/>
        </w:trPr>
        <w:tc>
          <w:tcPr>
            <w:tcW w:w="9353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注：</w:t>
            </w:r>
            <w:r>
              <w:rPr>
                <w:rFonts w:hint="eastAsia" w:ascii="楷体" w:hAnsi="楷体" w:eastAsia="楷体"/>
                <w:sz w:val="24"/>
              </w:rPr>
              <w:t>1、回执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填写后</w:t>
            </w:r>
            <w:r>
              <w:rPr>
                <w:rFonts w:hint="eastAsia" w:ascii="楷体" w:hAnsi="楷体" w:eastAsia="楷体"/>
                <w:sz w:val="24"/>
              </w:rPr>
              <w:t>加盖公章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并将word文件与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扫描件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一同</w:t>
            </w:r>
            <w:r>
              <w:rPr>
                <w:rFonts w:hint="eastAsia" w:ascii="楷体" w:hAnsi="楷体" w:eastAsia="楷体"/>
                <w:sz w:val="24"/>
              </w:rPr>
              <w:t>发至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邮箱：</w: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fldChar w:fldCharType="begin"/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instrText xml:space="preserve"> HYPERLINK "mailto:pj.zou@cuaer.com" </w:instrTex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fldChar w:fldCharType="separate"/>
            </w:r>
            <w:r>
              <w:rPr>
                <w:rStyle w:val="10"/>
                <w:rFonts w:hint="default" w:ascii="Arial" w:hAnsi="Arial" w:eastAsia="Arial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pj.zou@cuaer.com</w: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fldChar w:fldCharType="end"/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。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left="480" w:leftChars="0" w:firstLine="0" w:firstLineChars="0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根据服贸会疫情防控有关要求，所有论坛会议参会人员均需接种新冠疫苗（2针剂、3针剂需接种完最后一针），未接种者将无法进入服贸会现场。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firstLine="480" w:firstLineChars="200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3、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请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确保填写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信息的真实性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和有效性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。</w:t>
            </w:r>
          </w:p>
          <w:p>
            <w:pPr>
              <w:spacing w:line="360" w:lineRule="exact"/>
              <w:rPr>
                <w:rFonts w:hint="eastAsia" w:ascii="楷体" w:hAnsi="楷体" w:eastAsia="楷体"/>
                <w:sz w:val="24"/>
              </w:rPr>
            </w:pPr>
            <w:bookmarkStart w:id="0" w:name="_GoBack"/>
            <w:bookmarkEnd w:id="0"/>
          </w:p>
          <w:p>
            <w:pPr>
              <w:spacing w:line="360" w:lineRule="exact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联系人：邹佩锦  电话：15321425239</w:t>
            </w:r>
          </w:p>
          <w:p>
            <w:pPr>
              <w:spacing w:line="360" w:lineRule="exact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中国国际服务贸易会官网：</w:t>
            </w:r>
            <w:r>
              <w:rPr>
                <w:rFonts w:ascii="楷体" w:hAnsi="楷体" w:eastAsia="楷体"/>
                <w:sz w:val="24"/>
              </w:rPr>
              <w:t xml:space="preserve"> www.ciftis.org</w:t>
            </w:r>
          </w:p>
          <w:p>
            <w:pPr>
              <w:spacing w:line="360" w:lineRule="exact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“空中丝绸之路”国际合作峰会官网：</w:t>
            </w:r>
            <w:r>
              <w:rPr>
                <w:rFonts w:ascii="楷体" w:hAnsi="楷体" w:eastAsia="楷体"/>
                <w:sz w:val="24"/>
              </w:rPr>
              <w:t>www.asraia.com</w:t>
            </w:r>
          </w:p>
        </w:tc>
      </w:tr>
    </w:tbl>
    <w:p>
      <w:pPr>
        <w:spacing w:before="156" w:beforeLines="50" w:line="520" w:lineRule="exact"/>
        <w:jc w:val="center"/>
        <w:rPr>
          <w:rFonts w:ascii="仿宋" w:hAnsi="仿宋" w:eastAsia="仿宋"/>
          <w:b/>
          <w:bCs/>
          <w:spacing w:val="-20"/>
          <w:sz w:val="36"/>
          <w:szCs w:val="36"/>
        </w:rPr>
      </w:pPr>
      <w:r>
        <w:rPr>
          <w:rFonts w:hint="eastAsia" w:ascii="仿宋" w:hAnsi="仿宋" w:eastAsia="仿宋"/>
          <w:b/>
          <w:color w:val="000000"/>
          <w:spacing w:val="-20"/>
          <w:sz w:val="36"/>
          <w:szCs w:val="36"/>
        </w:rPr>
        <w:t>第</w:t>
      </w:r>
      <w:r>
        <w:rPr>
          <w:rFonts w:hint="eastAsia" w:ascii="仿宋" w:hAnsi="仿宋" w:eastAsia="仿宋"/>
          <w:b/>
          <w:color w:val="000000"/>
          <w:spacing w:val="-20"/>
          <w:sz w:val="36"/>
          <w:szCs w:val="36"/>
          <w:lang w:eastAsia="zh-CN"/>
        </w:rPr>
        <w:t>三</w:t>
      </w:r>
      <w:r>
        <w:rPr>
          <w:rFonts w:hint="eastAsia" w:ascii="仿宋" w:hAnsi="仿宋" w:eastAsia="仿宋"/>
          <w:b/>
          <w:color w:val="000000"/>
          <w:spacing w:val="-20"/>
          <w:sz w:val="36"/>
          <w:szCs w:val="36"/>
        </w:rPr>
        <w:t>届“空中丝绸之路”国际合作峰会</w:t>
      </w:r>
      <w:r>
        <w:rPr>
          <w:rFonts w:hint="eastAsia" w:ascii="仿宋" w:hAnsi="仿宋" w:eastAsia="仿宋"/>
          <w:b/>
          <w:color w:val="000000"/>
          <w:spacing w:val="-20"/>
          <w:sz w:val="36"/>
          <w:szCs w:val="36"/>
          <w:lang w:val="en-US" w:eastAsia="zh-CN"/>
        </w:rPr>
        <w:t>参会</w:t>
      </w:r>
      <w:r>
        <w:rPr>
          <w:rFonts w:hint="eastAsia" w:ascii="仿宋" w:hAnsi="仿宋" w:eastAsia="仿宋"/>
          <w:b/>
          <w:bCs/>
          <w:spacing w:val="-20"/>
          <w:sz w:val="36"/>
          <w:szCs w:val="36"/>
        </w:rPr>
        <w:t>回执表</w:t>
      </w:r>
    </w:p>
    <w:sectPr>
      <w:footerReference r:id="rId3" w:type="default"/>
      <w:pgSz w:w="11906" w:h="16838"/>
      <w:pgMar w:top="70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33527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CE1C13"/>
    <w:multiLevelType w:val="singleLevel"/>
    <w:tmpl w:val="98CE1C13"/>
    <w:lvl w:ilvl="0" w:tentative="0">
      <w:start w:val="2"/>
      <w:numFmt w:val="decimal"/>
      <w:suff w:val="nothing"/>
      <w:lvlText w:val="%1、"/>
      <w:lvlJc w:val="left"/>
      <w:pPr>
        <w:ind w:left="480" w:leftChars="0" w:firstLine="0" w:firstLineChars="0"/>
      </w:pPr>
    </w:lvl>
  </w:abstractNum>
  <w:abstractNum w:abstractNumId="1">
    <w:nsid w:val="6AFA5708"/>
    <w:multiLevelType w:val="multilevel"/>
    <w:tmpl w:val="6AFA5708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5E"/>
    <w:rsid w:val="00003FC7"/>
    <w:rsid w:val="000051E2"/>
    <w:rsid w:val="00007838"/>
    <w:rsid w:val="00013944"/>
    <w:rsid w:val="00027FE6"/>
    <w:rsid w:val="0004668C"/>
    <w:rsid w:val="000477D4"/>
    <w:rsid w:val="00050102"/>
    <w:rsid w:val="000506CE"/>
    <w:rsid w:val="0005517C"/>
    <w:rsid w:val="00055342"/>
    <w:rsid w:val="00061C8C"/>
    <w:rsid w:val="00086FAD"/>
    <w:rsid w:val="00091A91"/>
    <w:rsid w:val="0009315E"/>
    <w:rsid w:val="000C7EFC"/>
    <w:rsid w:val="000D08CA"/>
    <w:rsid w:val="000F019E"/>
    <w:rsid w:val="000F0B3D"/>
    <w:rsid w:val="000F1ED1"/>
    <w:rsid w:val="000F60D2"/>
    <w:rsid w:val="001035DD"/>
    <w:rsid w:val="00104BD5"/>
    <w:rsid w:val="0011610D"/>
    <w:rsid w:val="00117421"/>
    <w:rsid w:val="00117A63"/>
    <w:rsid w:val="001214F3"/>
    <w:rsid w:val="001503F6"/>
    <w:rsid w:val="00163C0B"/>
    <w:rsid w:val="0017504C"/>
    <w:rsid w:val="00182068"/>
    <w:rsid w:val="00183E78"/>
    <w:rsid w:val="00195F00"/>
    <w:rsid w:val="001A654D"/>
    <w:rsid w:val="001C5FA6"/>
    <w:rsid w:val="001F7A6B"/>
    <w:rsid w:val="0020792B"/>
    <w:rsid w:val="00236E4F"/>
    <w:rsid w:val="00250836"/>
    <w:rsid w:val="0025318C"/>
    <w:rsid w:val="00274220"/>
    <w:rsid w:val="002765F7"/>
    <w:rsid w:val="00281182"/>
    <w:rsid w:val="0028452D"/>
    <w:rsid w:val="00296471"/>
    <w:rsid w:val="002A5D7E"/>
    <w:rsid w:val="002B3A05"/>
    <w:rsid w:val="002B5C6E"/>
    <w:rsid w:val="002C4EEE"/>
    <w:rsid w:val="002D7EB7"/>
    <w:rsid w:val="002E06CD"/>
    <w:rsid w:val="002E0DC8"/>
    <w:rsid w:val="002E5704"/>
    <w:rsid w:val="002F0E13"/>
    <w:rsid w:val="003078D7"/>
    <w:rsid w:val="00345578"/>
    <w:rsid w:val="0035400F"/>
    <w:rsid w:val="00355EB5"/>
    <w:rsid w:val="003710D0"/>
    <w:rsid w:val="003715F3"/>
    <w:rsid w:val="0038148A"/>
    <w:rsid w:val="00383173"/>
    <w:rsid w:val="00383D24"/>
    <w:rsid w:val="00386E25"/>
    <w:rsid w:val="00391266"/>
    <w:rsid w:val="003B3868"/>
    <w:rsid w:val="003C3F9C"/>
    <w:rsid w:val="003D066E"/>
    <w:rsid w:val="003D585D"/>
    <w:rsid w:val="003E3626"/>
    <w:rsid w:val="003E6EAA"/>
    <w:rsid w:val="00410099"/>
    <w:rsid w:val="00425CB5"/>
    <w:rsid w:val="00432D01"/>
    <w:rsid w:val="00432FB5"/>
    <w:rsid w:val="004427A2"/>
    <w:rsid w:val="0044475E"/>
    <w:rsid w:val="004526B0"/>
    <w:rsid w:val="00452C38"/>
    <w:rsid w:val="00454024"/>
    <w:rsid w:val="00454451"/>
    <w:rsid w:val="00467B0A"/>
    <w:rsid w:val="00480731"/>
    <w:rsid w:val="00480C43"/>
    <w:rsid w:val="004842F4"/>
    <w:rsid w:val="00485416"/>
    <w:rsid w:val="004972E1"/>
    <w:rsid w:val="004A0F97"/>
    <w:rsid w:val="004A521D"/>
    <w:rsid w:val="004C1377"/>
    <w:rsid w:val="004C3645"/>
    <w:rsid w:val="004D3FC0"/>
    <w:rsid w:val="004F53BE"/>
    <w:rsid w:val="005073A3"/>
    <w:rsid w:val="00510031"/>
    <w:rsid w:val="00510377"/>
    <w:rsid w:val="005146E3"/>
    <w:rsid w:val="0056137F"/>
    <w:rsid w:val="00561EB9"/>
    <w:rsid w:val="00574A0B"/>
    <w:rsid w:val="00577CF8"/>
    <w:rsid w:val="005836C7"/>
    <w:rsid w:val="00590833"/>
    <w:rsid w:val="00590FEF"/>
    <w:rsid w:val="005A13F3"/>
    <w:rsid w:val="005A5AC5"/>
    <w:rsid w:val="005A68CE"/>
    <w:rsid w:val="005C2CAA"/>
    <w:rsid w:val="005D152A"/>
    <w:rsid w:val="005D178F"/>
    <w:rsid w:val="00601384"/>
    <w:rsid w:val="00612A18"/>
    <w:rsid w:val="00621C60"/>
    <w:rsid w:val="00627CB3"/>
    <w:rsid w:val="00632B77"/>
    <w:rsid w:val="00643FC7"/>
    <w:rsid w:val="00646804"/>
    <w:rsid w:val="00651BF3"/>
    <w:rsid w:val="00652EE6"/>
    <w:rsid w:val="00654A0C"/>
    <w:rsid w:val="0065680B"/>
    <w:rsid w:val="0065784B"/>
    <w:rsid w:val="006753E7"/>
    <w:rsid w:val="00697D70"/>
    <w:rsid w:val="006A3660"/>
    <w:rsid w:val="006C740A"/>
    <w:rsid w:val="006D475B"/>
    <w:rsid w:val="006F6A40"/>
    <w:rsid w:val="006F6CF2"/>
    <w:rsid w:val="0070444D"/>
    <w:rsid w:val="0070614C"/>
    <w:rsid w:val="00716C55"/>
    <w:rsid w:val="0072044A"/>
    <w:rsid w:val="0073537F"/>
    <w:rsid w:val="007366AC"/>
    <w:rsid w:val="00755576"/>
    <w:rsid w:val="00775837"/>
    <w:rsid w:val="00776D09"/>
    <w:rsid w:val="00776E40"/>
    <w:rsid w:val="00794B87"/>
    <w:rsid w:val="00794ED3"/>
    <w:rsid w:val="007D33F8"/>
    <w:rsid w:val="007D5A7F"/>
    <w:rsid w:val="007D669F"/>
    <w:rsid w:val="007E0066"/>
    <w:rsid w:val="007E424E"/>
    <w:rsid w:val="007E69B2"/>
    <w:rsid w:val="007E7119"/>
    <w:rsid w:val="007F401E"/>
    <w:rsid w:val="0080366C"/>
    <w:rsid w:val="00807866"/>
    <w:rsid w:val="00812935"/>
    <w:rsid w:val="008129A5"/>
    <w:rsid w:val="0082257C"/>
    <w:rsid w:val="00851FDC"/>
    <w:rsid w:val="00855B2B"/>
    <w:rsid w:val="008705F9"/>
    <w:rsid w:val="00880127"/>
    <w:rsid w:val="00887C5C"/>
    <w:rsid w:val="00896ED4"/>
    <w:rsid w:val="008B6D2A"/>
    <w:rsid w:val="008C25C3"/>
    <w:rsid w:val="008C70F3"/>
    <w:rsid w:val="008D0C51"/>
    <w:rsid w:val="008E0165"/>
    <w:rsid w:val="008E03BD"/>
    <w:rsid w:val="008E3EA1"/>
    <w:rsid w:val="008F3E1C"/>
    <w:rsid w:val="008F5400"/>
    <w:rsid w:val="008F745A"/>
    <w:rsid w:val="00913331"/>
    <w:rsid w:val="00925C92"/>
    <w:rsid w:val="00951EDF"/>
    <w:rsid w:val="0095288F"/>
    <w:rsid w:val="009608AD"/>
    <w:rsid w:val="00972ECC"/>
    <w:rsid w:val="009775CC"/>
    <w:rsid w:val="00977A86"/>
    <w:rsid w:val="00982521"/>
    <w:rsid w:val="00984C63"/>
    <w:rsid w:val="00987A31"/>
    <w:rsid w:val="00993788"/>
    <w:rsid w:val="009D7062"/>
    <w:rsid w:val="009E054F"/>
    <w:rsid w:val="009E32BA"/>
    <w:rsid w:val="009F04D3"/>
    <w:rsid w:val="00A23458"/>
    <w:rsid w:val="00A343CC"/>
    <w:rsid w:val="00A44228"/>
    <w:rsid w:val="00A478D1"/>
    <w:rsid w:val="00A5498E"/>
    <w:rsid w:val="00A55544"/>
    <w:rsid w:val="00A56F64"/>
    <w:rsid w:val="00A5783F"/>
    <w:rsid w:val="00A6221B"/>
    <w:rsid w:val="00A7011C"/>
    <w:rsid w:val="00A81B55"/>
    <w:rsid w:val="00A83871"/>
    <w:rsid w:val="00A84D58"/>
    <w:rsid w:val="00A9032C"/>
    <w:rsid w:val="00A923E5"/>
    <w:rsid w:val="00A95095"/>
    <w:rsid w:val="00AA728B"/>
    <w:rsid w:val="00AC595C"/>
    <w:rsid w:val="00AE1DDE"/>
    <w:rsid w:val="00AE3D31"/>
    <w:rsid w:val="00B15397"/>
    <w:rsid w:val="00B170E1"/>
    <w:rsid w:val="00B23367"/>
    <w:rsid w:val="00B2460F"/>
    <w:rsid w:val="00B247FF"/>
    <w:rsid w:val="00B30005"/>
    <w:rsid w:val="00B4279F"/>
    <w:rsid w:val="00B5646A"/>
    <w:rsid w:val="00B723B4"/>
    <w:rsid w:val="00B9512D"/>
    <w:rsid w:val="00BB5770"/>
    <w:rsid w:val="00BC16C9"/>
    <w:rsid w:val="00BD4E75"/>
    <w:rsid w:val="00C2329A"/>
    <w:rsid w:val="00C34825"/>
    <w:rsid w:val="00C35823"/>
    <w:rsid w:val="00C37154"/>
    <w:rsid w:val="00C421D9"/>
    <w:rsid w:val="00C42BD1"/>
    <w:rsid w:val="00C46ED0"/>
    <w:rsid w:val="00C54A4B"/>
    <w:rsid w:val="00C632D3"/>
    <w:rsid w:val="00C80B30"/>
    <w:rsid w:val="00C839A6"/>
    <w:rsid w:val="00C85E14"/>
    <w:rsid w:val="00C925C6"/>
    <w:rsid w:val="00CA090D"/>
    <w:rsid w:val="00CA661C"/>
    <w:rsid w:val="00CC1438"/>
    <w:rsid w:val="00CC32E1"/>
    <w:rsid w:val="00CD63DF"/>
    <w:rsid w:val="00CE2C41"/>
    <w:rsid w:val="00CE2C91"/>
    <w:rsid w:val="00CE5E59"/>
    <w:rsid w:val="00CE795A"/>
    <w:rsid w:val="00CF74B1"/>
    <w:rsid w:val="00CF76BA"/>
    <w:rsid w:val="00D0260F"/>
    <w:rsid w:val="00D15037"/>
    <w:rsid w:val="00D2621A"/>
    <w:rsid w:val="00D36C66"/>
    <w:rsid w:val="00D473B6"/>
    <w:rsid w:val="00D512F9"/>
    <w:rsid w:val="00D54413"/>
    <w:rsid w:val="00D63ACD"/>
    <w:rsid w:val="00D77089"/>
    <w:rsid w:val="00D80685"/>
    <w:rsid w:val="00D84049"/>
    <w:rsid w:val="00D90813"/>
    <w:rsid w:val="00DB1882"/>
    <w:rsid w:val="00DC66AA"/>
    <w:rsid w:val="00DD2F61"/>
    <w:rsid w:val="00DD4FB9"/>
    <w:rsid w:val="00DF1B9C"/>
    <w:rsid w:val="00DF72F5"/>
    <w:rsid w:val="00E03400"/>
    <w:rsid w:val="00E107B7"/>
    <w:rsid w:val="00E129BE"/>
    <w:rsid w:val="00E12C50"/>
    <w:rsid w:val="00E149D3"/>
    <w:rsid w:val="00E204A2"/>
    <w:rsid w:val="00E27FCF"/>
    <w:rsid w:val="00E31419"/>
    <w:rsid w:val="00E63AB7"/>
    <w:rsid w:val="00E716ED"/>
    <w:rsid w:val="00E7685B"/>
    <w:rsid w:val="00E82D82"/>
    <w:rsid w:val="00E86462"/>
    <w:rsid w:val="00E87E4E"/>
    <w:rsid w:val="00EA37DC"/>
    <w:rsid w:val="00EB0474"/>
    <w:rsid w:val="00EB0FCD"/>
    <w:rsid w:val="00ED1DD3"/>
    <w:rsid w:val="00EE42F8"/>
    <w:rsid w:val="00EE563A"/>
    <w:rsid w:val="00EE7B6C"/>
    <w:rsid w:val="00F0651C"/>
    <w:rsid w:val="00F0751E"/>
    <w:rsid w:val="00F11FCA"/>
    <w:rsid w:val="00F32DF7"/>
    <w:rsid w:val="00F33E72"/>
    <w:rsid w:val="00F445AE"/>
    <w:rsid w:val="00F73DBE"/>
    <w:rsid w:val="00F74BC9"/>
    <w:rsid w:val="00F8211C"/>
    <w:rsid w:val="00FB2D78"/>
    <w:rsid w:val="00FC4E92"/>
    <w:rsid w:val="00FD1CE6"/>
    <w:rsid w:val="00FD67EA"/>
    <w:rsid w:val="00FF068A"/>
    <w:rsid w:val="00FF41EB"/>
    <w:rsid w:val="01D02061"/>
    <w:rsid w:val="02274191"/>
    <w:rsid w:val="02652A4D"/>
    <w:rsid w:val="05883A2D"/>
    <w:rsid w:val="2C5B40C1"/>
    <w:rsid w:val="2C727FC1"/>
    <w:rsid w:val="3790043A"/>
    <w:rsid w:val="3C993E26"/>
    <w:rsid w:val="3D8B13DC"/>
    <w:rsid w:val="459E0A16"/>
    <w:rsid w:val="54294F46"/>
    <w:rsid w:val="57AC2D20"/>
    <w:rsid w:val="57DD5246"/>
    <w:rsid w:val="60B6686A"/>
    <w:rsid w:val="61602A00"/>
    <w:rsid w:val="661157B1"/>
    <w:rsid w:val="69FC0C5E"/>
    <w:rsid w:val="704A0695"/>
    <w:rsid w:val="712156EE"/>
    <w:rsid w:val="78152E25"/>
    <w:rsid w:val="7E773F24"/>
    <w:rsid w:val="7F0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9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5"/>
    <w:qFormat/>
    <w:uiPriority w:val="99"/>
    <w:rPr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4">
    <w:name w:val="批注框文本 字符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6">
    <w:name w:val="日期 字符"/>
    <w:basedOn w:val="8"/>
    <w:link w:val="3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7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57AA2C-FBF2-4E25-9224-123C5DDB90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535</Words>
  <Characters>631</Characters>
  <Lines>6</Lines>
  <Paragraphs>1</Paragraphs>
  <TotalTime>2</TotalTime>
  <ScaleCrop>false</ScaleCrop>
  <LinksUpToDate>false</LinksUpToDate>
  <CharactersWithSpaces>644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2020-08-10T03:39:00Z</dcterms:created>
  <dc:creator>AutoBVT</dc:creator>
  <cp:lastModifiedBy>中航空旅-赵鑫</cp:lastModifiedBy>
  <cp:lastPrinted>2020-08-10T09:05:00Z</cp:lastPrinted>
  <dcterms:modified xsi:type="dcterms:W3CDTF">2021-08-04T01:47:33Z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73FA5A66FFF741BCB8A012352BFE30F3</vt:lpwstr>
  </property>
</Properties>
</file>